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D02792" w:rsidRPr="00D02792" w14:paraId="3A6BB9A8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30D0D6F2" w14:textId="77777777" w:rsidR="00D02792" w:rsidRPr="002C1C08" w:rsidRDefault="00D02792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b/>
                <w:sz w:val="18"/>
                <w:szCs w:val="18"/>
              </w:rPr>
              <w:t>OBRAZAC</w:t>
            </w:r>
          </w:p>
          <w:p w14:paraId="56D2D828" w14:textId="77777777" w:rsidR="00110048" w:rsidRPr="002C1C08" w:rsidRDefault="00D02792" w:rsidP="0011004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sudjelovanja u </w:t>
            </w:r>
            <w:r w:rsidR="00363D5E" w:rsidRPr="002C1C08">
              <w:rPr>
                <w:rFonts w:ascii="Arial" w:hAnsi="Arial" w:cs="Arial"/>
                <w:sz w:val="18"/>
                <w:szCs w:val="18"/>
              </w:rPr>
              <w:t xml:space="preserve">postupku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savjetovanju s javnošću o  </w:t>
            </w:r>
          </w:p>
          <w:p w14:paraId="71BB52FD" w14:textId="527BE81B" w:rsidR="00D02792" w:rsidRPr="002C1C08" w:rsidRDefault="007107FE" w:rsidP="0011004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Nacrtu prijedloga </w:t>
            </w:r>
            <w:r w:rsidR="00633A31">
              <w:rPr>
                <w:rFonts w:ascii="Arial" w:hAnsi="Arial" w:cs="Arial"/>
                <w:sz w:val="18"/>
                <w:szCs w:val="18"/>
              </w:rPr>
              <w:t xml:space="preserve">Godišnjeg plana razvoja sustava civilne zaštite na području Općine Rakovec </w:t>
            </w:r>
            <w:r w:rsidR="005860E9">
              <w:rPr>
                <w:rFonts w:ascii="Arial" w:hAnsi="Arial" w:cs="Arial"/>
                <w:sz w:val="18"/>
                <w:szCs w:val="18"/>
              </w:rPr>
              <w:t>za</w:t>
            </w:r>
            <w:r w:rsidR="00633A31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5860E9">
              <w:rPr>
                <w:rFonts w:ascii="Arial" w:hAnsi="Arial" w:cs="Arial"/>
                <w:sz w:val="18"/>
                <w:szCs w:val="18"/>
              </w:rPr>
              <w:t>5</w:t>
            </w:r>
            <w:r w:rsidR="00633A31">
              <w:rPr>
                <w:rFonts w:ascii="Arial" w:hAnsi="Arial" w:cs="Arial"/>
                <w:sz w:val="18"/>
                <w:szCs w:val="18"/>
              </w:rPr>
              <w:t>. godini</w:t>
            </w:r>
            <w:r w:rsidR="003206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02792" w:rsidRPr="00D02792" w14:paraId="513B0110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1BE44B6" w14:textId="77777777" w:rsidR="00D02792" w:rsidRPr="002C1C08" w:rsidRDefault="00D02792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Naziv akta / dokumenta za koji se provodi savjetovanje:</w:t>
            </w:r>
          </w:p>
          <w:p w14:paraId="0B5EDC6D" w14:textId="6FD73DB5" w:rsidR="00ED3477" w:rsidRPr="00633A31" w:rsidRDefault="00633A31" w:rsidP="001100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3A31">
              <w:rPr>
                <w:rFonts w:ascii="Arial" w:hAnsi="Arial" w:cs="Arial"/>
                <w:b/>
                <w:bCs/>
                <w:sz w:val="18"/>
                <w:szCs w:val="18"/>
              </w:rPr>
              <w:t>Godišnj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633A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plan razvoja sustava civilne zaštite na području Općine Rakovec </w:t>
            </w:r>
            <w:r w:rsidR="005860E9">
              <w:rPr>
                <w:rFonts w:ascii="Arial" w:hAnsi="Arial" w:cs="Arial"/>
                <w:b/>
                <w:bCs/>
                <w:sz w:val="18"/>
                <w:szCs w:val="18"/>
              </w:rPr>
              <w:t>za</w:t>
            </w:r>
            <w:r w:rsidRPr="00633A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</w:t>
            </w:r>
            <w:r w:rsidR="005860E9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633A31">
              <w:rPr>
                <w:rFonts w:ascii="Arial" w:hAnsi="Arial" w:cs="Arial"/>
                <w:b/>
                <w:bCs/>
                <w:sz w:val="18"/>
                <w:szCs w:val="18"/>
              </w:rPr>
              <w:t>. godini</w:t>
            </w:r>
          </w:p>
        </w:tc>
      </w:tr>
      <w:tr w:rsidR="00D02792" w:rsidRPr="00D02792" w14:paraId="6E25FD69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FA496E1" w14:textId="77777777" w:rsidR="007107FE" w:rsidRPr="002C1C08" w:rsidRDefault="007107FE" w:rsidP="007107FE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3D2E4C" w14:textId="77777777" w:rsidR="00ED3477" w:rsidRPr="002C1C08" w:rsidRDefault="00D02792" w:rsidP="007107FE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Nositelj izrade akta/dokumenta:</w:t>
            </w:r>
            <w:r w:rsidR="007107FE"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742B" w:rsidRPr="002C1C08">
              <w:rPr>
                <w:rFonts w:ascii="Arial" w:hAnsi="Arial" w:cs="Arial"/>
                <w:b/>
                <w:sz w:val="18"/>
                <w:szCs w:val="18"/>
              </w:rPr>
              <w:t>Jedinstveni upravni odjel</w:t>
            </w:r>
          </w:p>
        </w:tc>
      </w:tr>
      <w:tr w:rsidR="00D02792" w:rsidRPr="00D02792" w14:paraId="658E5FAF" w14:textId="77777777" w:rsidTr="00941D1C">
        <w:tc>
          <w:tcPr>
            <w:tcW w:w="4643" w:type="dxa"/>
            <w:shd w:val="clear" w:color="auto" w:fill="auto"/>
            <w:vAlign w:val="center"/>
          </w:tcPr>
          <w:p w14:paraId="4277A340" w14:textId="77777777" w:rsidR="00ED3477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Obrazloženje razloga i ciljeva koji se žele postići donošenjem akta: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BE9CB4" w14:textId="43E4AEF6" w:rsidR="00D02792" w:rsidRPr="002C1C08" w:rsidRDefault="00633A31" w:rsidP="00633A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3A31">
              <w:rPr>
                <w:rFonts w:ascii="Arial" w:hAnsi="Arial" w:cs="Arial"/>
                <w:sz w:val="18"/>
                <w:szCs w:val="18"/>
              </w:rPr>
              <w:t>Člankom 17. Zakona o sustavu civilne zaštite (NN 82/15, 118/18, 31/20, 20/21</w:t>
            </w:r>
            <w:r w:rsidR="005860E9">
              <w:rPr>
                <w:rFonts w:ascii="Arial" w:hAnsi="Arial" w:cs="Arial"/>
                <w:sz w:val="18"/>
                <w:szCs w:val="18"/>
              </w:rPr>
              <w:t>, 114/22</w:t>
            </w:r>
            <w:r w:rsidRPr="00633A31">
              <w:rPr>
                <w:rFonts w:ascii="Arial" w:hAnsi="Arial" w:cs="Arial"/>
                <w:sz w:val="18"/>
                <w:szCs w:val="18"/>
              </w:rPr>
              <w:t>) propisano je da predstavničko tijelo na prijedlog izvršnog tijela jedinice lokalne i područne (regionalne) samouprave u postupku donošenja Proračuna razmatra i usvaja Godišnji plan razvoja sustava civilne zaštite te smjer razvoja civilne zaštite s planovima njihove realizacije, odnosno kako bi se ostvario željeni rezultat razvojne vizije s konačnim ciljevima i s financijskim učincima za naredno trogodišnje razdoblje.</w:t>
            </w:r>
          </w:p>
        </w:tc>
      </w:tr>
      <w:tr w:rsidR="007107FE" w:rsidRPr="00D02792" w14:paraId="5DEF62AF" w14:textId="77777777" w:rsidTr="00941D1C">
        <w:tc>
          <w:tcPr>
            <w:tcW w:w="4643" w:type="dxa"/>
            <w:shd w:val="clear" w:color="auto" w:fill="auto"/>
            <w:vAlign w:val="center"/>
          </w:tcPr>
          <w:p w14:paraId="21F9A28E" w14:textId="3035D7BF" w:rsidR="007107FE" w:rsidRPr="002C1C08" w:rsidRDefault="007107FE" w:rsidP="0071102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Početak savjetovanja: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60E9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4207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51B0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="005860E9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DDF43C" w14:textId="231D4785" w:rsidR="007107FE" w:rsidRPr="002C1C08" w:rsidRDefault="007107FE" w:rsidP="0071102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Završetak savjetovanja: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60E9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4207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51B0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="005860E9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107FE" w:rsidRPr="00D02792" w14:paraId="0253F72C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3A9B8F4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Podnositelj prijedloga i mišljenja </w:t>
            </w:r>
          </w:p>
          <w:p w14:paraId="612944BA" w14:textId="77777777" w:rsidR="007107FE" w:rsidRPr="002C1C08" w:rsidRDefault="007107FE" w:rsidP="00ED3477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73E767B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03F6C31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6A3E0615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87C4F30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2A3F77F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CA67331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89DD6A0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1850ED50" w14:textId="77777777" w:rsidTr="00941D1C">
        <w:tc>
          <w:tcPr>
            <w:tcW w:w="4643" w:type="dxa"/>
            <w:shd w:val="clear" w:color="auto" w:fill="auto"/>
          </w:tcPr>
          <w:p w14:paraId="5FEA0F47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Načelni prijedlozi i mišljenje na nacrt akta ili dokumenta</w:t>
            </w:r>
          </w:p>
          <w:p w14:paraId="3158FAC0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3D985711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3B72FB80" w14:textId="77777777" w:rsidTr="00941D1C">
        <w:tc>
          <w:tcPr>
            <w:tcW w:w="4643" w:type="dxa"/>
            <w:vMerge w:val="restart"/>
            <w:shd w:val="clear" w:color="auto" w:fill="auto"/>
          </w:tcPr>
          <w:p w14:paraId="73ACCA23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46D383C5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27EA996C" w14:textId="77777777" w:rsidTr="00941D1C">
        <w:tc>
          <w:tcPr>
            <w:tcW w:w="4643" w:type="dxa"/>
            <w:vMerge/>
            <w:shd w:val="clear" w:color="auto" w:fill="auto"/>
          </w:tcPr>
          <w:p w14:paraId="45273CA9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0D4EED19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7CCA30D" w14:textId="77777777" w:rsidTr="00941D1C">
        <w:tc>
          <w:tcPr>
            <w:tcW w:w="4643" w:type="dxa"/>
            <w:vMerge/>
            <w:shd w:val="clear" w:color="auto" w:fill="auto"/>
          </w:tcPr>
          <w:p w14:paraId="6E0C86B1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719838EC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F4A9FF3" w14:textId="77777777" w:rsidTr="00941D1C">
        <w:tc>
          <w:tcPr>
            <w:tcW w:w="4643" w:type="dxa"/>
            <w:vMerge/>
            <w:shd w:val="clear" w:color="auto" w:fill="auto"/>
          </w:tcPr>
          <w:p w14:paraId="00982A87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68A439CF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0708C920" w14:textId="77777777" w:rsidTr="00941D1C">
        <w:tc>
          <w:tcPr>
            <w:tcW w:w="4643" w:type="dxa"/>
            <w:vMerge/>
            <w:shd w:val="clear" w:color="auto" w:fill="auto"/>
          </w:tcPr>
          <w:p w14:paraId="6CE72C34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7B97BBB3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496B5B72" w14:textId="77777777" w:rsidTr="00941D1C">
        <w:tc>
          <w:tcPr>
            <w:tcW w:w="4643" w:type="dxa"/>
            <w:shd w:val="clear" w:color="auto" w:fill="auto"/>
          </w:tcPr>
          <w:p w14:paraId="77189748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05708A03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098E187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36A013C2" w14:textId="6ABE81E8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Popunjeni obrazac s prilogom potrebno je dostaviti zaključno do </w:t>
            </w:r>
            <w:r w:rsidR="005860E9">
              <w:rPr>
                <w:rFonts w:ascii="Arial" w:hAnsi="Arial" w:cs="Arial"/>
                <w:sz w:val="18"/>
                <w:szCs w:val="18"/>
              </w:rPr>
              <w:t>14</w:t>
            </w:r>
            <w:r w:rsidRPr="002C1C08">
              <w:rPr>
                <w:rFonts w:ascii="Arial" w:hAnsi="Arial" w:cs="Arial"/>
                <w:sz w:val="18"/>
                <w:szCs w:val="18"/>
              </w:rPr>
              <w:t>.</w:t>
            </w:r>
            <w:r w:rsidR="00542070">
              <w:rPr>
                <w:rFonts w:ascii="Arial" w:hAnsi="Arial" w:cs="Arial"/>
                <w:sz w:val="18"/>
                <w:szCs w:val="18"/>
              </w:rPr>
              <w:t>1</w:t>
            </w:r>
            <w:r w:rsidR="00633A31">
              <w:rPr>
                <w:rFonts w:ascii="Arial" w:hAnsi="Arial" w:cs="Arial"/>
                <w:sz w:val="18"/>
                <w:szCs w:val="18"/>
              </w:rPr>
              <w:t>2</w:t>
            </w:r>
            <w:r w:rsidRPr="002C1C08">
              <w:rPr>
                <w:rFonts w:ascii="Arial" w:hAnsi="Arial" w:cs="Arial"/>
                <w:sz w:val="18"/>
                <w:szCs w:val="18"/>
              </w:rPr>
              <w:t>.202</w:t>
            </w:r>
            <w:r w:rsidR="005860E9">
              <w:rPr>
                <w:rFonts w:ascii="Arial" w:hAnsi="Arial" w:cs="Arial"/>
                <w:sz w:val="18"/>
                <w:szCs w:val="18"/>
              </w:rPr>
              <w:t>4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. godine na adresu elektronske pošte: </w:t>
            </w:r>
            <w:r w:rsidRPr="002C1C08">
              <w:rPr>
                <w:rFonts w:ascii="Arial" w:hAnsi="Arial" w:cs="Arial"/>
                <w:color w:val="0000FF" w:themeColor="hyperlink"/>
                <w:sz w:val="18"/>
                <w:szCs w:val="18"/>
                <w:u w:val="single"/>
              </w:rPr>
              <w:t>opcina-rakovec@rakovec.hr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ili na adresu Rakovec 54, 10347 Rakovec. Po završetku savjetovanja, 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 xml:space="preserve">svi pristigli doprinosi bit će razmotreni te ili prihvaćeni ili neprihvaćeni, odnosno primljeni na znanje uz obrazloženja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koja su sastavni dio 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>Izvješća o savjetovanju s javnošću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. Izvješće će biti objavljeno na internetskoj stranici </w:t>
            </w:r>
            <w:hyperlink r:id="rId4" w:history="1">
              <w:r w:rsidRPr="002C1C08">
                <w:rPr>
                  <w:rStyle w:val="Hiperveza"/>
                  <w:rFonts w:ascii="Arial" w:hAnsi="Arial" w:cs="Arial"/>
                  <w:sz w:val="18"/>
                  <w:szCs w:val="18"/>
                </w:rPr>
                <w:t>www.rakovec.hr</w:t>
              </w:r>
            </w:hyperlink>
            <w:r w:rsidRPr="002C1C08">
              <w:rPr>
                <w:rFonts w:ascii="Arial" w:hAnsi="Arial" w:cs="Arial"/>
                <w:sz w:val="18"/>
                <w:szCs w:val="18"/>
              </w:rPr>
              <w:t xml:space="preserve"> , na poveznici Savjetovanje s javnošću. </w:t>
            </w:r>
          </w:p>
          <w:p w14:paraId="3622D02B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041B96A" w14:textId="77777777" w:rsidR="003206E9" w:rsidRDefault="003206E9" w:rsidP="00542070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2DD500F8" w14:textId="1C129743" w:rsidR="00542070" w:rsidRPr="00542070" w:rsidRDefault="00542070" w:rsidP="00542070">
      <w:pPr>
        <w:jc w:val="center"/>
        <w:rPr>
          <w:rFonts w:ascii="Arial" w:hAnsi="Arial" w:cs="Arial"/>
          <w:sz w:val="18"/>
          <w:szCs w:val="18"/>
          <w:u w:val="single"/>
        </w:rPr>
      </w:pPr>
      <w:r w:rsidRPr="00542070">
        <w:rPr>
          <w:rFonts w:ascii="Arial" w:hAnsi="Arial" w:cs="Arial"/>
          <w:sz w:val="18"/>
          <w:szCs w:val="18"/>
          <w:u w:val="single"/>
        </w:rPr>
        <w:t>Anonimni, uvredljivi i irelevantni komentari neće se objaviti.</w:t>
      </w:r>
    </w:p>
    <w:p w14:paraId="6A07F533" w14:textId="4472C357" w:rsidR="0024655E" w:rsidRPr="00542070" w:rsidRDefault="00542070" w:rsidP="003206E9">
      <w:pPr>
        <w:jc w:val="both"/>
        <w:rPr>
          <w:rFonts w:ascii="Arial" w:hAnsi="Arial" w:cs="Arial"/>
          <w:sz w:val="18"/>
          <w:szCs w:val="18"/>
        </w:rPr>
      </w:pPr>
      <w:r w:rsidRPr="00542070">
        <w:rPr>
          <w:rFonts w:ascii="Arial" w:hAnsi="Arial" w:cs="Arial"/>
          <w:sz w:val="18"/>
          <w:szCs w:val="18"/>
        </w:rPr>
        <w:t>Sukladno Uredbi (EU) 2016/679 Europskog parlamenta i Vijeća od 27. travnja 2016. o zaštiti pojedinaca u vezi s obradom osobnih podataka i o slobodnom kretanju tajnih podataka te o stavljanju izvan snage Direktive 95/45/EZ (SL L 119, 4.5.2016.) osobni podaci neće se koristiti u druge svrhe, osim u povijesne, statističke ili znanstvene svrhe, uz uvjet poduzimanja odgovarajućih zaštitnih mjera.</w:t>
      </w:r>
    </w:p>
    <w:sectPr w:rsidR="0024655E" w:rsidRPr="00542070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53806"/>
    <w:rsid w:val="000D0481"/>
    <w:rsid w:val="00110048"/>
    <w:rsid w:val="00127402"/>
    <w:rsid w:val="001529FE"/>
    <w:rsid w:val="0024655E"/>
    <w:rsid w:val="002C1C08"/>
    <w:rsid w:val="003206E9"/>
    <w:rsid w:val="00356215"/>
    <w:rsid w:val="00363D5E"/>
    <w:rsid w:val="00381E65"/>
    <w:rsid w:val="00383BCD"/>
    <w:rsid w:val="003C1C30"/>
    <w:rsid w:val="0040152A"/>
    <w:rsid w:val="004D5551"/>
    <w:rsid w:val="004F1686"/>
    <w:rsid w:val="00542070"/>
    <w:rsid w:val="005860E9"/>
    <w:rsid w:val="005D41ED"/>
    <w:rsid w:val="005E3A00"/>
    <w:rsid w:val="005E6F51"/>
    <w:rsid w:val="005E76B0"/>
    <w:rsid w:val="005F2A31"/>
    <w:rsid w:val="0060364B"/>
    <w:rsid w:val="00633A31"/>
    <w:rsid w:val="00650F60"/>
    <w:rsid w:val="00662F87"/>
    <w:rsid w:val="0067796E"/>
    <w:rsid w:val="006F1264"/>
    <w:rsid w:val="007107FE"/>
    <w:rsid w:val="00725605"/>
    <w:rsid w:val="007A4956"/>
    <w:rsid w:val="00833356"/>
    <w:rsid w:val="00851B0A"/>
    <w:rsid w:val="00861CFB"/>
    <w:rsid w:val="00887957"/>
    <w:rsid w:val="00891A1D"/>
    <w:rsid w:val="008943E5"/>
    <w:rsid w:val="008C22FE"/>
    <w:rsid w:val="009F48E5"/>
    <w:rsid w:val="00A77B71"/>
    <w:rsid w:val="00A85190"/>
    <w:rsid w:val="00AB16A2"/>
    <w:rsid w:val="00B323AE"/>
    <w:rsid w:val="00B66D69"/>
    <w:rsid w:val="00BA5E52"/>
    <w:rsid w:val="00C15F78"/>
    <w:rsid w:val="00C53B87"/>
    <w:rsid w:val="00C62235"/>
    <w:rsid w:val="00C91092"/>
    <w:rsid w:val="00CE08B3"/>
    <w:rsid w:val="00D02792"/>
    <w:rsid w:val="00D74B3D"/>
    <w:rsid w:val="00D7742B"/>
    <w:rsid w:val="00DB005E"/>
    <w:rsid w:val="00DF204A"/>
    <w:rsid w:val="00E82DA0"/>
    <w:rsid w:val="00EC041B"/>
    <w:rsid w:val="00ED3477"/>
    <w:rsid w:val="00F47ADB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FAA6"/>
  <w15:docId w15:val="{5CBDD6F6-4CB5-4176-9CF3-8E7C6F57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kove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8</cp:revision>
  <dcterms:created xsi:type="dcterms:W3CDTF">2023-10-31T11:25:00Z</dcterms:created>
  <dcterms:modified xsi:type="dcterms:W3CDTF">2024-11-15T07:39:00Z</dcterms:modified>
</cp:coreProperties>
</file>